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6DB" w:rsidRPr="003A2E49" w:rsidRDefault="003A2E49" w:rsidP="003A2E49">
      <w:pPr>
        <w:jc w:val="both"/>
        <w:rPr>
          <w:lang w:val="en-US"/>
        </w:rPr>
      </w:pPr>
      <w:r w:rsidRPr="003A2E4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2975030</wp:posOffset>
                </wp:positionH>
                <wp:positionV relativeFrom="paragraph">
                  <wp:posOffset>-289393</wp:posOffset>
                </wp:positionV>
                <wp:extent cx="3531704" cy="2736104"/>
                <wp:effectExtent l="0" t="0" r="12065" b="2667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1704" cy="27361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E49" w:rsidRDefault="003A2E49" w:rsidP="003A2E49"/>
                          <w:p w:rsidR="003A2E49" w:rsidRPr="003A2E49" w:rsidRDefault="003A2E49" w:rsidP="003A2E49">
                            <w:pPr>
                              <w:rPr>
                                <w:lang w:val="en-US"/>
                              </w:rPr>
                            </w:pPr>
                            <w:r w:rsidRPr="003A2E49">
                              <w:rPr>
                                <w:lang w:val="en-US"/>
                              </w:rPr>
                              <w:t>EvoX ECU Pin    OpenPort 2.0 Cable    12v-15v Power Supply</w:t>
                            </w:r>
                          </w:p>
                          <w:p w:rsidR="003A2E49" w:rsidRPr="003A2E49" w:rsidRDefault="003A2E49" w:rsidP="003A2E49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 w:rsidRPr="003A2E49">
                              <w:rPr>
                                <w:lang w:val="en-US"/>
                              </w:rPr>
                              <w:t>pin</w:t>
                            </w:r>
                            <w:proofErr w:type="gramEnd"/>
                            <w:r w:rsidRPr="003A2E49">
                              <w:rPr>
                                <w:lang w:val="en-US"/>
                              </w:rPr>
                              <w:t xml:space="preserve"> 71           pin 4 or pin 5        Negative/Ground (-) Black</w:t>
                            </w:r>
                          </w:p>
                          <w:p w:rsidR="003A2E49" w:rsidRPr="003A2E49" w:rsidRDefault="003A2E49" w:rsidP="003A2E49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 w:rsidRPr="003A2E49">
                              <w:rPr>
                                <w:lang w:val="en-US"/>
                              </w:rPr>
                              <w:t>pin</w:t>
                            </w:r>
                            <w:proofErr w:type="gramEnd"/>
                            <w:r w:rsidRPr="003A2E49">
                              <w:rPr>
                                <w:lang w:val="en-US"/>
                              </w:rPr>
                              <w:t xml:space="preserve"> 73           pin 16                12v Power Supply (+) Red</w:t>
                            </w:r>
                          </w:p>
                          <w:p w:rsidR="003A2E49" w:rsidRPr="003A2E49" w:rsidRDefault="003A2E49" w:rsidP="003A2E49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 w:rsidRPr="003A2E49">
                              <w:rPr>
                                <w:lang w:val="en-US"/>
                              </w:rPr>
                              <w:t>pin</w:t>
                            </w:r>
                            <w:proofErr w:type="gramEnd"/>
                            <w:r w:rsidRPr="003A2E49">
                              <w:rPr>
                                <w:lang w:val="en-US"/>
                              </w:rPr>
                              <w:t xml:space="preserve"> 82           pin 16                12v Power Supply (+) Red</w:t>
                            </w:r>
                          </w:p>
                          <w:p w:rsidR="003A2E49" w:rsidRPr="003A2E49" w:rsidRDefault="003A2E49" w:rsidP="003A2E49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 w:rsidRPr="003A2E49">
                              <w:rPr>
                                <w:lang w:val="en-US"/>
                              </w:rPr>
                              <w:t>pin</w:t>
                            </w:r>
                            <w:proofErr w:type="gramEnd"/>
                            <w:r w:rsidRPr="003A2E49">
                              <w:rPr>
                                <w:lang w:val="en-US"/>
                              </w:rPr>
                              <w:t xml:space="preserve"> 104          pin 16                12v Power Supply (+) Red</w:t>
                            </w:r>
                          </w:p>
                          <w:p w:rsidR="003A2E49" w:rsidRPr="00545A7A" w:rsidRDefault="003A2E49" w:rsidP="003A2E49">
                            <w:r w:rsidRPr="00545A7A">
                              <w:rPr>
                                <w:lang w:val="en-US"/>
                              </w:rPr>
                              <w:t xml:space="preserve">pin 103          pin 12     </w:t>
                            </w:r>
                            <w:r w:rsidR="00545A7A">
                              <w:t>+Разрешение програмирования</w:t>
                            </w:r>
                            <w:bookmarkStart w:id="0" w:name="_GoBack"/>
                            <w:bookmarkEnd w:id="0"/>
                          </w:p>
                          <w:p w:rsidR="003A2E49" w:rsidRPr="00545A7A" w:rsidRDefault="003A2E49" w:rsidP="003A2E49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 w:rsidRPr="00545A7A">
                              <w:rPr>
                                <w:lang w:val="en-US"/>
                              </w:rPr>
                              <w:t>pin</w:t>
                            </w:r>
                            <w:proofErr w:type="gramEnd"/>
                            <w:r w:rsidRPr="00545A7A">
                              <w:rPr>
                                <w:lang w:val="en-US"/>
                              </w:rPr>
                              <w:t xml:space="preserve"> 80           pin 7</w:t>
                            </w:r>
                            <w:r w:rsidR="00545A7A">
                              <w:rPr>
                                <w:lang w:val="en-US"/>
                              </w:rPr>
                              <w:t xml:space="preserve">   </w:t>
                            </w:r>
                            <w:r w:rsidR="00545A7A">
                              <w:t>Линия</w:t>
                            </w:r>
                            <w:r w:rsidR="00545A7A" w:rsidRPr="00545A7A">
                              <w:rPr>
                                <w:lang w:val="en-US"/>
                              </w:rPr>
                              <w:t xml:space="preserve"> </w:t>
                            </w:r>
                            <w:r w:rsidR="00545A7A">
                              <w:t>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34.25pt;margin-top:-22.8pt;width:278.1pt;height:21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">
                <v:textbox>
                  <w:txbxContent>
                    <w:p w:rsidR="003A2E49" w:rsidRDefault="003A2E49" w:rsidP="003A2E49"/>
                    <w:p w:rsidR="003A2E49" w:rsidRPr="003A2E49" w:rsidRDefault="003A2E49" w:rsidP="003A2E49">
                      <w:pPr>
                        <w:rPr>
                          <w:lang w:val="en-US"/>
                        </w:rPr>
                      </w:pPr>
                      <w:r w:rsidRPr="003A2E49">
                        <w:rPr>
                          <w:lang w:val="en-US"/>
                        </w:rPr>
                        <w:t>EvoX ECU Pin    OpenPort 2.0 Cable    12v-15v Power Supply</w:t>
                      </w:r>
                    </w:p>
                    <w:p w:rsidR="003A2E49" w:rsidRPr="003A2E49" w:rsidRDefault="003A2E49" w:rsidP="003A2E49">
                      <w:pPr>
                        <w:rPr>
                          <w:lang w:val="en-US"/>
                        </w:rPr>
                      </w:pPr>
                      <w:proofErr w:type="gramStart"/>
                      <w:r w:rsidRPr="003A2E49">
                        <w:rPr>
                          <w:lang w:val="en-US"/>
                        </w:rPr>
                        <w:t>pin</w:t>
                      </w:r>
                      <w:proofErr w:type="gramEnd"/>
                      <w:r w:rsidRPr="003A2E49">
                        <w:rPr>
                          <w:lang w:val="en-US"/>
                        </w:rPr>
                        <w:t xml:space="preserve"> 71           pin 4 or pin 5        Negative/Ground (-) Black</w:t>
                      </w:r>
                    </w:p>
                    <w:p w:rsidR="003A2E49" w:rsidRPr="003A2E49" w:rsidRDefault="003A2E49" w:rsidP="003A2E49">
                      <w:pPr>
                        <w:rPr>
                          <w:lang w:val="en-US"/>
                        </w:rPr>
                      </w:pPr>
                      <w:proofErr w:type="gramStart"/>
                      <w:r w:rsidRPr="003A2E49">
                        <w:rPr>
                          <w:lang w:val="en-US"/>
                        </w:rPr>
                        <w:t>pin</w:t>
                      </w:r>
                      <w:proofErr w:type="gramEnd"/>
                      <w:r w:rsidRPr="003A2E49">
                        <w:rPr>
                          <w:lang w:val="en-US"/>
                        </w:rPr>
                        <w:t xml:space="preserve"> 73           pin 16                12v Power Supply (+) Red</w:t>
                      </w:r>
                    </w:p>
                    <w:p w:rsidR="003A2E49" w:rsidRPr="003A2E49" w:rsidRDefault="003A2E49" w:rsidP="003A2E49">
                      <w:pPr>
                        <w:rPr>
                          <w:lang w:val="en-US"/>
                        </w:rPr>
                      </w:pPr>
                      <w:proofErr w:type="gramStart"/>
                      <w:r w:rsidRPr="003A2E49">
                        <w:rPr>
                          <w:lang w:val="en-US"/>
                        </w:rPr>
                        <w:t>pin</w:t>
                      </w:r>
                      <w:proofErr w:type="gramEnd"/>
                      <w:r w:rsidRPr="003A2E49">
                        <w:rPr>
                          <w:lang w:val="en-US"/>
                        </w:rPr>
                        <w:t xml:space="preserve"> 82           pin 16                12v Power Supply (+) Red</w:t>
                      </w:r>
                    </w:p>
                    <w:p w:rsidR="003A2E49" w:rsidRPr="003A2E49" w:rsidRDefault="003A2E49" w:rsidP="003A2E49">
                      <w:pPr>
                        <w:rPr>
                          <w:lang w:val="en-US"/>
                        </w:rPr>
                      </w:pPr>
                      <w:proofErr w:type="gramStart"/>
                      <w:r w:rsidRPr="003A2E49">
                        <w:rPr>
                          <w:lang w:val="en-US"/>
                        </w:rPr>
                        <w:t>pin</w:t>
                      </w:r>
                      <w:proofErr w:type="gramEnd"/>
                      <w:r w:rsidRPr="003A2E49">
                        <w:rPr>
                          <w:lang w:val="en-US"/>
                        </w:rPr>
                        <w:t xml:space="preserve"> 104          pin 16                12v Power Supply (+) Red</w:t>
                      </w:r>
                    </w:p>
                    <w:p w:rsidR="003A2E49" w:rsidRPr="00545A7A" w:rsidRDefault="003A2E49" w:rsidP="003A2E49">
                      <w:r w:rsidRPr="00545A7A">
                        <w:rPr>
                          <w:lang w:val="en-US"/>
                        </w:rPr>
                        <w:t xml:space="preserve">pin 103          pin 12     </w:t>
                      </w:r>
                      <w:r w:rsidR="00545A7A">
                        <w:t>+Разрешение програмирования</w:t>
                      </w:r>
                      <w:bookmarkStart w:id="1" w:name="_GoBack"/>
                      <w:bookmarkEnd w:id="1"/>
                    </w:p>
                    <w:p w:rsidR="003A2E49" w:rsidRPr="00545A7A" w:rsidRDefault="003A2E49" w:rsidP="003A2E49">
                      <w:pPr>
                        <w:rPr>
                          <w:lang w:val="en-US"/>
                        </w:rPr>
                      </w:pPr>
                      <w:proofErr w:type="gramStart"/>
                      <w:r w:rsidRPr="00545A7A">
                        <w:rPr>
                          <w:lang w:val="en-US"/>
                        </w:rPr>
                        <w:t>pin</w:t>
                      </w:r>
                      <w:proofErr w:type="gramEnd"/>
                      <w:r w:rsidRPr="00545A7A">
                        <w:rPr>
                          <w:lang w:val="en-US"/>
                        </w:rPr>
                        <w:t xml:space="preserve"> 80           pin 7</w:t>
                      </w:r>
                      <w:r w:rsidR="00545A7A">
                        <w:rPr>
                          <w:lang w:val="en-US"/>
                        </w:rPr>
                        <w:t xml:space="preserve">   </w:t>
                      </w:r>
                      <w:r w:rsidR="00545A7A">
                        <w:t>Линия</w:t>
                      </w:r>
                      <w:r w:rsidR="00545A7A" w:rsidRPr="00545A7A">
                        <w:rPr>
                          <w:lang w:val="en-US"/>
                        </w:rPr>
                        <w:t xml:space="preserve"> </w:t>
                      </w:r>
                      <w:r w:rsidR="00545A7A">
                        <w:t>К</w:t>
                      </w:r>
                    </w:p>
                  </w:txbxContent>
                </v:textbox>
              </v:shape>
            </w:pict>
          </mc:Fallback>
        </mc:AlternateContent>
      </w:r>
      <w:r w:rsidRPr="003A2E49">
        <w:rPr>
          <w:lang w:val="en-US"/>
        </w:rPr>
        <w:t xml:space="preserve">     </w:t>
      </w:r>
      <w:r w:rsidR="00E2185A" w:rsidRPr="00F451F5">
        <w:rPr>
          <w:noProof/>
          <w:sz w:val="72"/>
          <w:szCs w:val="72"/>
          <w:lang w:eastAsia="ru-RU"/>
        </w:rPr>
        <w:drawing>
          <wp:inline distT="0" distB="0" distL="0" distR="0" wp14:anchorId="2468580C" wp14:editId="52068433">
            <wp:extent cx="2975764" cy="1612092"/>
            <wp:effectExtent l="0" t="0" r="0" b="7620"/>
            <wp:docPr id="2" name="Рисунок 2" descr="C:\Documents and Settings\Sergey\Рабочий стол\разъум ЗБУ Lancer x 1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ergey\Рабочий стол\разъум ЗБУ Lancer x 11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7833" cy="1613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26DB" w:rsidRPr="003A2E49" w:rsidSect="003A2E49"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E7A" w:rsidRDefault="00177E7A" w:rsidP="003A2E49">
      <w:pPr>
        <w:spacing w:after="0" w:line="240" w:lineRule="auto"/>
      </w:pPr>
      <w:r>
        <w:separator/>
      </w:r>
    </w:p>
  </w:endnote>
  <w:endnote w:type="continuationSeparator" w:id="0">
    <w:p w:rsidR="00177E7A" w:rsidRDefault="00177E7A" w:rsidP="003A2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E7A" w:rsidRDefault="00177E7A" w:rsidP="003A2E49">
      <w:pPr>
        <w:spacing w:after="0" w:line="240" w:lineRule="auto"/>
      </w:pPr>
      <w:r>
        <w:separator/>
      </w:r>
    </w:p>
  </w:footnote>
  <w:footnote w:type="continuationSeparator" w:id="0">
    <w:p w:rsidR="00177E7A" w:rsidRDefault="00177E7A" w:rsidP="003A2E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E49"/>
    <w:rsid w:val="00177E7A"/>
    <w:rsid w:val="00343310"/>
    <w:rsid w:val="003A2E49"/>
    <w:rsid w:val="004C7B92"/>
    <w:rsid w:val="00545A7A"/>
    <w:rsid w:val="007326DB"/>
    <w:rsid w:val="00861555"/>
    <w:rsid w:val="008936BC"/>
    <w:rsid w:val="00D039D1"/>
    <w:rsid w:val="00E2185A"/>
    <w:rsid w:val="00F45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2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2E4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A2E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2E49"/>
  </w:style>
  <w:style w:type="paragraph" w:styleId="a7">
    <w:name w:val="footer"/>
    <w:basedOn w:val="a"/>
    <w:link w:val="a8"/>
    <w:uiPriority w:val="99"/>
    <w:unhideWhenUsed/>
    <w:rsid w:val="003A2E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2E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2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2E4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A2E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2E49"/>
  </w:style>
  <w:style w:type="paragraph" w:styleId="a7">
    <w:name w:val="footer"/>
    <w:basedOn w:val="a"/>
    <w:link w:val="a8"/>
    <w:uiPriority w:val="99"/>
    <w:unhideWhenUsed/>
    <w:rsid w:val="003A2E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2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</Words>
  <Characters>7</Characters>
  <Application>Microsoft Office Word</Application>
  <DocSecurity>0</DocSecurity>
  <Lines>1</Lines>
  <Paragraphs>1</Paragraphs>
  <ScaleCrop>false</ScaleCrop>
  <Company>DSA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10</cp:revision>
  <dcterms:created xsi:type="dcterms:W3CDTF">2011-12-08T11:11:00Z</dcterms:created>
  <dcterms:modified xsi:type="dcterms:W3CDTF">2012-01-27T18:44:00Z</dcterms:modified>
</cp:coreProperties>
</file>